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B1" w:rsidRDefault="001F7B47" w:rsidP="000B3DB1">
      <w:pPr>
        <w:jc w:val="center"/>
        <w:rPr>
          <w:sz w:val="28"/>
          <w:szCs w:val="28"/>
        </w:rPr>
      </w:pPr>
      <w:r w:rsidRPr="001F7B47">
        <w:rPr>
          <w:rFonts w:ascii="Times New Roman" w:hAnsi="Times New Roman" w:cs="Times New Roman"/>
          <w:sz w:val="28"/>
          <w:szCs w:val="28"/>
        </w:rPr>
        <w:t xml:space="preserve">    </w:t>
      </w:r>
      <w:r w:rsidR="000B3DB1">
        <w:rPr>
          <w:sz w:val="28"/>
          <w:szCs w:val="28"/>
        </w:rPr>
        <w:t>Муниципальное бюджетное общеобразовательное учреждение</w:t>
      </w:r>
    </w:p>
    <w:p w:rsidR="000B3DB1" w:rsidRDefault="000B3DB1" w:rsidP="000B3D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Воробейнская средняя общеобразовательная школа</w:t>
      </w:r>
    </w:p>
    <w:p w:rsidR="000B3DB1" w:rsidRDefault="000B3DB1" w:rsidP="000B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Факт. адрес 242033 Брянская область Жирятинский р-н с. </w:t>
      </w:r>
      <w:proofErr w:type="spellStart"/>
      <w:r>
        <w:rPr>
          <w:sz w:val="28"/>
          <w:szCs w:val="28"/>
        </w:rPr>
        <w:t>Воробейня</w:t>
      </w:r>
      <w:proofErr w:type="spellEnd"/>
      <w:r>
        <w:rPr>
          <w:sz w:val="28"/>
          <w:szCs w:val="28"/>
        </w:rPr>
        <w:t xml:space="preserve"> ул. Школьная д. 11</w:t>
      </w:r>
    </w:p>
    <w:p w:rsidR="000B3DB1" w:rsidRDefault="000B3DB1" w:rsidP="000B3DB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 (48344)3-27-60 </w:t>
      </w:r>
      <w:proofErr w:type="gramStart"/>
      <w:r>
        <w:rPr>
          <w:sz w:val="28"/>
          <w:szCs w:val="28"/>
          <w:lang w:val="en-US"/>
        </w:rPr>
        <w:t xml:space="preserve">e-mail:  </w:t>
      </w:r>
      <w:hyperlink r:id="rId7" w:history="1">
        <w:r>
          <w:rPr>
            <w:rStyle w:val="ad"/>
            <w:sz w:val="28"/>
            <w:szCs w:val="28"/>
            <w:lang w:val="en-US"/>
          </w:rPr>
          <w:t>Worobeynia-shkola@ya.ru</w:t>
        </w:r>
        <w:proofErr w:type="gramEnd"/>
      </w:hyperlink>
    </w:p>
    <w:p w:rsidR="000B3DB1" w:rsidRDefault="000B3DB1" w:rsidP="000B3DB1">
      <w:pPr>
        <w:rPr>
          <w:lang w:val="en-US"/>
        </w:rPr>
      </w:pPr>
    </w:p>
    <w:p w:rsidR="000B3DB1" w:rsidRDefault="000B3DB1" w:rsidP="000B3DB1">
      <w:pPr>
        <w:jc w:val="center"/>
        <w:rPr>
          <w:b/>
        </w:rPr>
      </w:pPr>
      <w:r>
        <w:rPr>
          <w:b/>
        </w:rPr>
        <w:t>рассмотрено                                         согласовано                                            утверждаю</w:t>
      </w:r>
    </w:p>
    <w:p w:rsidR="000B3DB1" w:rsidRDefault="000B3DB1" w:rsidP="000B3DB1">
      <w:pPr>
        <w:jc w:val="center"/>
      </w:pPr>
      <w:r>
        <w:t>на заседании ШМО                            зам. директора по УР                           Директор школы</w:t>
      </w:r>
    </w:p>
    <w:p w:rsidR="000B3DB1" w:rsidRDefault="000B3DB1" w:rsidP="000B3DB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13970</wp:posOffset>
            </wp:positionV>
            <wp:extent cx="1846580" cy="1342390"/>
            <wp:effectExtent l="0" t="0" r="1270" b="0"/>
            <wp:wrapNone/>
            <wp:docPr id="1" name="Рисунок 1" descr="печать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>
        <w:t xml:space="preserve">   </w:t>
      </w:r>
      <w:r>
        <w:t xml:space="preserve"> __________ </w:t>
      </w:r>
      <w:proofErr w:type="spellStart"/>
      <w:r>
        <w:t>Смолко</w:t>
      </w:r>
      <w:proofErr w:type="spellEnd"/>
      <w:r>
        <w:t xml:space="preserve"> Т.А.</w:t>
      </w:r>
    </w:p>
    <w:p w:rsidR="000B3DB1" w:rsidRDefault="000B3DB1" w:rsidP="000B3DB1">
      <w:pPr>
        <w:jc w:val="center"/>
      </w:pPr>
      <w:r>
        <w:t xml:space="preserve">Протокол </w:t>
      </w:r>
      <w:proofErr w:type="gramStart"/>
      <w:r>
        <w:t>№  1</w:t>
      </w:r>
      <w:proofErr w:type="gramEnd"/>
      <w:r>
        <w:t xml:space="preserve">                                      _________</w:t>
      </w:r>
      <w:proofErr w:type="spellStart"/>
      <w:r>
        <w:t>Поленок</w:t>
      </w:r>
      <w:proofErr w:type="spellEnd"/>
      <w:r>
        <w:t xml:space="preserve"> О.М.                        ___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t>________     Сахарова Г. Л.</w:t>
      </w:r>
    </w:p>
    <w:p w:rsidR="000B3DB1" w:rsidRDefault="000B3DB1" w:rsidP="000B3DB1">
      <w:pPr>
        <w:jc w:val="center"/>
      </w:pPr>
      <w:r>
        <w:t>«</w:t>
      </w:r>
      <w:proofErr w:type="gramStart"/>
      <w:r>
        <w:t>28»августа</w:t>
      </w:r>
      <w:proofErr w:type="gramEnd"/>
      <w:r>
        <w:t>2023 г.                 «</w:t>
      </w:r>
      <w:proofErr w:type="gramStart"/>
      <w:r>
        <w:t>05»сентября</w:t>
      </w:r>
      <w:proofErr w:type="gramEnd"/>
      <w:r>
        <w:t>2023 г.                  Приказ №    115      от 11.09.2023</w:t>
      </w:r>
    </w:p>
    <w:p w:rsidR="000B3DB1" w:rsidRDefault="000B3DB1" w:rsidP="000B3DB1"/>
    <w:p w:rsidR="000B3DB1" w:rsidRDefault="000B3DB1" w:rsidP="000B3DB1"/>
    <w:p w:rsidR="000B3DB1" w:rsidRDefault="000B3DB1" w:rsidP="000B3D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программа </w:t>
      </w:r>
    </w:p>
    <w:p w:rsidR="000B3DB1" w:rsidRDefault="000B3DB1" w:rsidP="000B3D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информатике</w:t>
      </w:r>
    </w:p>
    <w:p w:rsidR="000B3DB1" w:rsidRDefault="000B3DB1" w:rsidP="000B3D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11</w:t>
      </w:r>
      <w:r>
        <w:rPr>
          <w:b/>
          <w:sz w:val="52"/>
          <w:szCs w:val="52"/>
        </w:rPr>
        <w:t xml:space="preserve"> класса</w:t>
      </w:r>
    </w:p>
    <w:p w:rsidR="000B3DB1" w:rsidRDefault="000B3DB1" w:rsidP="000B3DB1">
      <w:pPr>
        <w:jc w:val="center"/>
        <w:rPr>
          <w:b/>
          <w:sz w:val="52"/>
          <w:szCs w:val="52"/>
        </w:rPr>
      </w:pPr>
    </w:p>
    <w:p w:rsidR="000B3DB1" w:rsidRDefault="000B3DB1" w:rsidP="000B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B3DB1" w:rsidRDefault="000B3DB1" w:rsidP="000B3DB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Макавьева</w:t>
      </w:r>
      <w:proofErr w:type="spellEnd"/>
      <w:r>
        <w:rPr>
          <w:sz w:val="28"/>
          <w:szCs w:val="28"/>
        </w:rPr>
        <w:t xml:space="preserve"> Л.В.</w:t>
      </w:r>
    </w:p>
    <w:p w:rsidR="000B3DB1" w:rsidRDefault="000B3DB1" w:rsidP="000B3DB1">
      <w:pPr>
        <w:rPr>
          <w:sz w:val="28"/>
          <w:szCs w:val="28"/>
        </w:rPr>
      </w:pPr>
    </w:p>
    <w:p w:rsidR="000B3DB1" w:rsidRDefault="000B3DB1" w:rsidP="000B3DB1">
      <w:pPr>
        <w:jc w:val="center"/>
        <w:rPr>
          <w:sz w:val="28"/>
          <w:szCs w:val="28"/>
        </w:rPr>
      </w:pPr>
    </w:p>
    <w:p w:rsidR="000B3DB1" w:rsidRDefault="000B3DB1" w:rsidP="000B3DB1">
      <w:pPr>
        <w:rPr>
          <w:sz w:val="28"/>
          <w:szCs w:val="28"/>
        </w:rPr>
      </w:pPr>
    </w:p>
    <w:p w:rsidR="000B3DB1" w:rsidRDefault="000B3DB1" w:rsidP="000B3DB1">
      <w:pPr>
        <w:jc w:val="center"/>
        <w:rPr>
          <w:sz w:val="28"/>
          <w:szCs w:val="28"/>
        </w:rPr>
      </w:pPr>
    </w:p>
    <w:p w:rsidR="000B3DB1" w:rsidRDefault="000B3DB1" w:rsidP="000B3DB1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0B3DB1" w:rsidRDefault="000B3DB1" w:rsidP="000B3DB1">
      <w:pPr>
        <w:spacing w:after="0"/>
        <w:rPr>
          <w:sz w:val="28"/>
          <w:szCs w:val="28"/>
        </w:rPr>
        <w:sectPr w:rsidR="000B3DB1" w:rsidSect="000B3DB1">
          <w:type w:val="continuous"/>
          <w:pgSz w:w="11906" w:h="16838"/>
          <w:pgMar w:top="567" w:right="851" w:bottom="567" w:left="1134" w:header="709" w:footer="709" w:gutter="0"/>
          <w:cols w:space="720"/>
        </w:sectPr>
      </w:pPr>
    </w:p>
    <w:p w:rsidR="000B3DB1" w:rsidRDefault="000B3DB1" w:rsidP="001F7B4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F7B47" w:rsidRDefault="001F7B47" w:rsidP="001F7B4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32"/>
          <w:szCs w:val="32"/>
        </w:rPr>
        <w:lastRenderedPageBreak/>
        <w:t xml:space="preserve">Рабочая программа по информатике 11 класса разработана </w:t>
      </w:r>
      <w:r w:rsidRPr="008F24D3">
        <w:rPr>
          <w:rFonts w:cstheme="minorHAnsi"/>
          <w:b/>
          <w:bCs/>
          <w:color w:val="000000"/>
          <w:sz w:val="32"/>
          <w:szCs w:val="32"/>
        </w:rPr>
        <w:t> в соответствии с примерной программой н</w:t>
      </w:r>
      <w:r>
        <w:rPr>
          <w:rFonts w:cstheme="minorHAnsi"/>
          <w:b/>
          <w:bCs/>
          <w:color w:val="000000"/>
          <w:sz w:val="32"/>
          <w:szCs w:val="32"/>
        </w:rPr>
        <w:t>а основе авторской программы по информатике для 11</w:t>
      </w:r>
      <w:r w:rsidRPr="008F24D3">
        <w:rPr>
          <w:rFonts w:cstheme="minorHAnsi"/>
          <w:b/>
          <w:bCs/>
          <w:color w:val="000000"/>
          <w:sz w:val="32"/>
          <w:szCs w:val="32"/>
        </w:rPr>
        <w:t xml:space="preserve"> класса.</w:t>
      </w:r>
      <w:r w:rsidRPr="008F24D3">
        <w:rPr>
          <w:rFonts w:cstheme="minorHAnsi"/>
          <w:b/>
          <w:bCs/>
          <w:color w:val="000000"/>
          <w:sz w:val="32"/>
          <w:szCs w:val="32"/>
        </w:rPr>
        <w:br/>
        <w:t>Автор: </w:t>
      </w:r>
      <w:proofErr w:type="spellStart"/>
      <w:r>
        <w:rPr>
          <w:rFonts w:cstheme="minorHAnsi"/>
          <w:b/>
          <w:bCs/>
          <w:color w:val="000000"/>
          <w:sz w:val="32"/>
          <w:szCs w:val="32"/>
        </w:rPr>
        <w:t>И.Г.Семакин</w:t>
      </w:r>
      <w:proofErr w:type="spellEnd"/>
      <w:r>
        <w:rPr>
          <w:rFonts w:cstheme="minorHAnsi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cstheme="minorHAnsi"/>
          <w:b/>
          <w:bCs/>
          <w:color w:val="000000"/>
          <w:sz w:val="32"/>
          <w:szCs w:val="32"/>
        </w:rPr>
        <w:t>М.С.Цветкова</w:t>
      </w:r>
      <w:proofErr w:type="spellEnd"/>
      <w:r>
        <w:rPr>
          <w:rFonts w:cstheme="minorHAnsi"/>
          <w:b/>
          <w:bCs/>
          <w:color w:val="000000"/>
          <w:sz w:val="32"/>
          <w:szCs w:val="32"/>
        </w:rPr>
        <w:t xml:space="preserve"> «Информатика 10-11 классы», Москва. Бином.  Лаборатория знаний, 2017 г</w:t>
      </w:r>
    </w:p>
    <w:p w:rsidR="001F7B47" w:rsidRDefault="001F7B47" w:rsidP="001F7B47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F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изучения предмета –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B47" w:rsidRPr="008F24D3" w:rsidRDefault="001F7B47" w:rsidP="001F7B47">
      <w:pPr>
        <w:pStyle w:val="ac"/>
        <w:rPr>
          <w:b/>
          <w:sz w:val="32"/>
          <w:szCs w:val="32"/>
          <w:lang w:eastAsia="ru-RU"/>
        </w:rPr>
      </w:pPr>
      <w:r w:rsidRPr="008F24D3">
        <w:rPr>
          <w:b/>
          <w:sz w:val="32"/>
          <w:szCs w:val="32"/>
          <w:lang w:eastAsia="ru-RU"/>
        </w:rPr>
        <w:t xml:space="preserve">На изучение </w:t>
      </w:r>
      <w:r>
        <w:rPr>
          <w:b/>
          <w:sz w:val="32"/>
          <w:szCs w:val="32"/>
          <w:lang w:eastAsia="ru-RU"/>
        </w:rPr>
        <w:t>информатики в 11</w:t>
      </w:r>
      <w:r w:rsidRPr="008F24D3">
        <w:rPr>
          <w:b/>
          <w:sz w:val="32"/>
          <w:szCs w:val="32"/>
          <w:lang w:eastAsia="ru-RU"/>
        </w:rPr>
        <w:t xml:space="preserve"> классе отводится </w:t>
      </w:r>
      <w:r>
        <w:rPr>
          <w:b/>
          <w:sz w:val="32"/>
          <w:szCs w:val="32"/>
          <w:lang w:eastAsia="ru-RU"/>
        </w:rPr>
        <w:t>1 час</w:t>
      </w:r>
      <w:r w:rsidRPr="008F24D3">
        <w:rPr>
          <w:b/>
          <w:sz w:val="32"/>
          <w:szCs w:val="32"/>
          <w:lang w:eastAsia="ru-RU"/>
        </w:rPr>
        <w:t xml:space="preserve"> в неделю.</w:t>
      </w:r>
    </w:p>
    <w:p w:rsidR="001F7B47" w:rsidRPr="008F24D3" w:rsidRDefault="001F7B47" w:rsidP="001F7B47">
      <w:pPr>
        <w:pStyle w:val="ac"/>
        <w:rPr>
          <w:b/>
          <w:sz w:val="32"/>
          <w:szCs w:val="32"/>
          <w:lang w:eastAsia="ru-RU"/>
        </w:rPr>
      </w:pPr>
      <w:r w:rsidRPr="008F24D3">
        <w:rPr>
          <w:b/>
          <w:sz w:val="32"/>
          <w:szCs w:val="32"/>
          <w:lang w:eastAsia="ru-RU"/>
        </w:rPr>
        <w:t>Программа рас</w:t>
      </w:r>
      <w:r>
        <w:rPr>
          <w:b/>
          <w:sz w:val="32"/>
          <w:szCs w:val="32"/>
          <w:lang w:eastAsia="ru-RU"/>
        </w:rPr>
        <w:t>с</w:t>
      </w:r>
      <w:r w:rsidRPr="008F24D3">
        <w:rPr>
          <w:b/>
          <w:sz w:val="32"/>
          <w:szCs w:val="32"/>
          <w:lang w:eastAsia="ru-RU"/>
        </w:rPr>
        <w:t xml:space="preserve">читана на 34 учебных недели, </w:t>
      </w:r>
      <w:r>
        <w:rPr>
          <w:b/>
          <w:sz w:val="32"/>
          <w:szCs w:val="32"/>
          <w:lang w:eastAsia="ru-RU"/>
        </w:rPr>
        <w:t xml:space="preserve">34   </w:t>
      </w:r>
      <w:r w:rsidRPr="008F24D3">
        <w:rPr>
          <w:b/>
          <w:sz w:val="32"/>
          <w:szCs w:val="32"/>
          <w:lang w:eastAsia="ru-RU"/>
        </w:rPr>
        <w:t>учебных часа в год</w:t>
      </w:r>
    </w:p>
    <w:p w:rsidR="001F7B47" w:rsidRPr="00A73A75" w:rsidRDefault="001F7B47" w:rsidP="001F7B47">
      <w:pPr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Учебник «Информатика»: учебник для 11 класса/</w:t>
      </w:r>
      <w:proofErr w:type="spellStart"/>
      <w:r w:rsidRPr="00A73A75">
        <w:rPr>
          <w:rFonts w:ascii="Times New Roman" w:hAnsi="Times New Roman" w:cs="Times New Roman"/>
          <w:sz w:val="28"/>
          <w:szCs w:val="28"/>
        </w:rPr>
        <w:t>И.Г.Семакин</w:t>
      </w:r>
      <w:proofErr w:type="spellEnd"/>
      <w:r w:rsidRPr="00A73A75">
        <w:rPr>
          <w:rFonts w:ascii="Times New Roman" w:hAnsi="Times New Roman" w:cs="Times New Roman"/>
          <w:sz w:val="28"/>
          <w:szCs w:val="28"/>
        </w:rPr>
        <w:t xml:space="preserve"> и др.: БИНОМ. Лаборатория знаний, 2019 год</w:t>
      </w:r>
      <w:r w:rsidR="00A73A75" w:rsidRPr="00A73A75">
        <w:rPr>
          <w:rFonts w:ascii="Times New Roman" w:hAnsi="Times New Roman" w:cs="Times New Roman"/>
          <w:sz w:val="28"/>
          <w:szCs w:val="28"/>
        </w:rPr>
        <w:t>.</w:t>
      </w:r>
      <w:r w:rsidRPr="00A7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47" w:rsidRDefault="001F7B47" w:rsidP="001F7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B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3A3D" w:rsidRPr="008A2A56" w:rsidRDefault="00583A3D" w:rsidP="00267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A3D" w:rsidRPr="00A73A75" w:rsidRDefault="001F7B47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5">
        <w:rPr>
          <w:rFonts w:ascii="Times New Roman" w:hAnsi="Times New Roman" w:cs="Times New Roman"/>
          <w:b/>
          <w:sz w:val="28"/>
          <w:szCs w:val="28"/>
        </w:rPr>
        <w:t>1.</w:t>
      </w:r>
      <w:r w:rsidR="00636E7E" w:rsidRPr="00A73A7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73A75" w:rsidRDefault="00A73A75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73A75" w:rsidRPr="00A77CCA" w:rsidRDefault="00A73A75" w:rsidP="00A73A7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предметные. Личностные и </w:t>
      </w:r>
      <w:proofErr w:type="spellStart"/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являются едиными для базового и профильного уровней.</w:t>
      </w:r>
    </w:p>
    <w:p w:rsidR="0001472F" w:rsidRPr="00A77CCA" w:rsidRDefault="0001472F" w:rsidP="000147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 саморазвития и самовоспитания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толерантное сознание и поведение в поликультурном мире,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сотрудничества со сверстниками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нравственное сознание и поведение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усвоения общечеловеческих ценностей;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и способность к образованию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эстетическое отношение к миру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и реализацию ценностей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бережное, ответственное и компетентное отношение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осознанный выбор будущей профессии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экологического мышления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1472F" w:rsidRPr="00A77CCA" w:rsidRDefault="0001472F" w:rsidP="0001472F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ответственного отношения к учению, </w:t>
      </w:r>
      <w:proofErr w:type="gramStart"/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1472F" w:rsidRPr="00A77CCA" w:rsidRDefault="0001472F" w:rsidP="000147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01472F" w:rsidRPr="00A77CCA" w:rsidRDefault="0001472F" w:rsidP="000147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осознанного и ответственного отношения к собственным поступкам;</w:t>
      </w:r>
    </w:p>
    <w:p w:rsidR="0001472F" w:rsidRPr="00A77CCA" w:rsidRDefault="0001472F" w:rsidP="000147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01472F" w:rsidRPr="00A77CCA" w:rsidRDefault="0001472F" w:rsidP="000147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01472F" w:rsidRPr="00A77CCA" w:rsidRDefault="0001472F" w:rsidP="000147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окружающей информационной среды и формулирование предложений по ее улучшению;</w:t>
      </w:r>
    </w:p>
    <w:p w:rsidR="0001472F" w:rsidRPr="00A77CCA" w:rsidRDefault="0001472F" w:rsidP="000147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01472F" w:rsidRPr="00A77CCA" w:rsidRDefault="0001472F" w:rsidP="000147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</w:t>
      </w:r>
      <w:r w:rsidRPr="00A7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01472F" w:rsidRDefault="0001472F" w:rsidP="0001472F">
      <w:pPr>
        <w:pStyle w:val="120"/>
        <w:shd w:val="clear" w:color="auto" w:fill="auto"/>
        <w:tabs>
          <w:tab w:val="left" w:pos="906"/>
        </w:tabs>
        <w:spacing w:line="315" w:lineRule="exact"/>
        <w:ind w:left="600" w:firstLine="0"/>
        <w:rPr>
          <w:rFonts w:ascii="Times New Roman" w:hAnsi="Times New Roman" w:cs="Times New Roman"/>
          <w:sz w:val="28"/>
          <w:szCs w:val="28"/>
        </w:rPr>
      </w:pP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A73A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A73A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ученик научится</w:t>
      </w:r>
      <w:r w:rsidRPr="00A73A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01472F" w:rsidRPr="00A73A75" w:rsidRDefault="0001472F" w:rsidP="00014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01472F" w:rsidRPr="00A73A75" w:rsidRDefault="0001472F" w:rsidP="00014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1472F" w:rsidRPr="00A73A75" w:rsidRDefault="0001472F" w:rsidP="00014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1472F" w:rsidRPr="00A73A75" w:rsidRDefault="0001472F" w:rsidP="00014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01472F" w:rsidRPr="00A73A75" w:rsidRDefault="0001472F" w:rsidP="000147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ее решения </w:t>
      </w:r>
    </w:p>
    <w:p w:rsidR="0001472F" w:rsidRPr="00A73A75" w:rsidRDefault="0001472F" w:rsidP="000147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информацию, добытую из различных источников;</w:t>
      </w:r>
    </w:p>
    <w:p w:rsidR="0001472F" w:rsidRPr="00A73A75" w:rsidRDefault="0001472F" w:rsidP="000147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все возможные ресурсы для достижения целей; </w:t>
      </w:r>
    </w:p>
    <w:p w:rsidR="0001472F" w:rsidRPr="00A73A75" w:rsidRDefault="0001472F" w:rsidP="000147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успешные стратегии в различных ситуациях;</w:t>
      </w:r>
    </w:p>
    <w:p w:rsidR="0001472F" w:rsidRPr="00A73A75" w:rsidRDefault="0001472F" w:rsidP="000147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1472F" w:rsidRPr="00A73A75" w:rsidRDefault="0001472F" w:rsidP="000147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A7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программы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системы и базы данных 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информации и связанных с ней процессов в окружающем мире;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алгоритмическое мышление при решении задач, организации поиска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готовыми компьютерными моделями из различных предметных областей;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однотабличные базы данных;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записей в готовой базе данных;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сортировку записей в готовой базе данных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01472F" w:rsidRPr="00A73A75" w:rsidRDefault="0001472F" w:rsidP="0001472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01472F" w:rsidRPr="00A73A75" w:rsidRDefault="0001472F" w:rsidP="0001472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Интернет 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 использованием конструкторов (</w:t>
      </w:r>
      <w:proofErr w:type="gramStart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шаблонов)  комплексные</w:t>
      </w:r>
      <w:proofErr w:type="gramEnd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объекты в виде веб-странички,  включающей графические объекты;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осуществлять взаимодействие посредством электронной почты, чата, форума;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01472F" w:rsidRPr="00A73A75" w:rsidRDefault="0001472F" w:rsidP="0001472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создавать с использованием конструкторов (</w:t>
      </w:r>
      <w:proofErr w:type="gramStart"/>
      <w:r w:rsidRPr="00A73A75">
        <w:rPr>
          <w:rFonts w:ascii="Times New Roman" w:hAnsi="Times New Roman" w:cs="Times New Roman"/>
          <w:sz w:val="28"/>
          <w:szCs w:val="28"/>
        </w:rPr>
        <w:t>шаблонов)  комплексные</w:t>
      </w:r>
      <w:proofErr w:type="gramEnd"/>
      <w:r w:rsidRPr="00A73A75">
        <w:rPr>
          <w:rFonts w:ascii="Times New Roman" w:hAnsi="Times New Roman" w:cs="Times New Roman"/>
          <w:sz w:val="28"/>
          <w:szCs w:val="28"/>
        </w:rPr>
        <w:t xml:space="preserve"> информационные объекты в виде веб-странички,  включающей графические объекты;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01472F" w:rsidRPr="00A73A75" w:rsidRDefault="0001472F" w:rsidP="0001472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представления информации в соответствии с поставленной задачей;</w:t>
      </w:r>
    </w:p>
    <w:p w:rsidR="0001472F" w:rsidRPr="00A73A75" w:rsidRDefault="0001472F" w:rsidP="0001472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01472F" w:rsidRPr="00A73A75" w:rsidRDefault="0001472F" w:rsidP="0001472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приводить примеры ситуаций, в которых требуется поиск информации;</w:t>
      </w:r>
    </w:p>
    <w:p w:rsidR="0001472F" w:rsidRPr="00A73A75" w:rsidRDefault="0001472F" w:rsidP="0001472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моделирование 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научится</w:t>
      </w:r>
      <w:r w:rsidRPr="00A73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1472F" w:rsidRPr="00A73A75" w:rsidRDefault="0001472F" w:rsidP="0001472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01472F" w:rsidRPr="00A73A75" w:rsidRDefault="0001472F" w:rsidP="0001472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инструменты текстового редактора для выполнения базовых операций по созданию текстовых документов;</w:t>
      </w:r>
    </w:p>
    <w:p w:rsidR="0001472F" w:rsidRPr="00A73A75" w:rsidRDefault="0001472F" w:rsidP="0001472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инструменты графического редактора для выполнения базовых операций по созданию изображений;</w:t>
      </w:r>
    </w:p>
    <w:p w:rsidR="0001472F" w:rsidRPr="00A73A75" w:rsidRDefault="0001472F" w:rsidP="0001472F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26"/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подбирать иллюстративный материал, соответствующий замыслу создаваемого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>мультимедийного объекта.</w:t>
      </w:r>
    </w:p>
    <w:p w:rsidR="0001472F" w:rsidRPr="00A73A75" w:rsidRDefault="0001472F" w:rsidP="0001472F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создавать несложные текстовые документы на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>родном и иностранном языках;</w:t>
      </w:r>
    </w:p>
    <w:p w:rsidR="0001472F" w:rsidRPr="00A73A75" w:rsidRDefault="0001472F" w:rsidP="0001472F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26"/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выделять, перемещать и удалять фрагменты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 xml:space="preserve">текста; </w:t>
      </w:r>
    </w:p>
    <w:p w:rsidR="0001472F" w:rsidRPr="00A73A75" w:rsidRDefault="0001472F" w:rsidP="0001472F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создавать тексты с повторяющимися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>фрагментами;</w:t>
      </w:r>
    </w:p>
    <w:p w:rsidR="0001472F" w:rsidRPr="00A73A75" w:rsidRDefault="0001472F" w:rsidP="0001472F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01472F" w:rsidRPr="00A73A75" w:rsidRDefault="0001472F" w:rsidP="0001472F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12"/>
          <w:color w:val="000000"/>
          <w:sz w:val="28"/>
          <w:szCs w:val="28"/>
        </w:rPr>
        <w:t>оформлять текст в соответствии с заданными требованиями к шрифту, его начертанию, размеру и</w:t>
      </w:r>
    </w:p>
    <w:p w:rsidR="0001472F" w:rsidRPr="00A73A75" w:rsidRDefault="0001472F" w:rsidP="0001472F">
      <w:pPr>
        <w:pStyle w:val="c3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40"/>
          <w:color w:val="000000"/>
          <w:sz w:val="28"/>
          <w:szCs w:val="28"/>
        </w:rPr>
        <w:t>цвету, к выравниванию текста.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01472F" w:rsidRPr="00A73A75" w:rsidRDefault="0001472F" w:rsidP="000147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в сложных графических объектах простые (графические примитивы);</w:t>
      </w:r>
    </w:p>
    <w:p w:rsidR="0001472F" w:rsidRPr="00A73A75" w:rsidRDefault="0001472F" w:rsidP="000147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 по конструированию сложных графических объектов из простых;</w:t>
      </w:r>
    </w:p>
    <w:p w:rsidR="0001472F" w:rsidRPr="00A73A75" w:rsidRDefault="0001472F" w:rsidP="000147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программы обработки одномерных массивов;</w:t>
      </w:r>
    </w:p>
    <w:p w:rsidR="0001472F" w:rsidRPr="00A73A75" w:rsidRDefault="0001472F" w:rsidP="000147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отлаживать, и исполнять программы в системе программирования.</w:t>
      </w:r>
    </w:p>
    <w:p w:rsidR="0001472F" w:rsidRPr="00A73A75" w:rsidRDefault="0001472F" w:rsidP="000147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планировать последовательность событий на заданную тему;</w:t>
      </w:r>
    </w:p>
    <w:p w:rsidR="0001472F" w:rsidRPr="00A73A75" w:rsidRDefault="0001472F" w:rsidP="0001472F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социальной информатики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научится</w:t>
      </w:r>
      <w:r w:rsidRPr="00A73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основные понятий и методы социальной информатики;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информации с позиций интерпретации ее человеком или автоматизированной системой (достоверность, объективность, полнота, актуальность и т.п.);</w:t>
      </w:r>
    </w:p>
    <w:p w:rsidR="0001472F" w:rsidRPr="00A73A75" w:rsidRDefault="0001472F" w:rsidP="000147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01472F" w:rsidRPr="00A73A75" w:rsidRDefault="0001472F" w:rsidP="000147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авторское право и интеллектуальная собственность; юридические аспекты и проблемы использования ИКТ в быту, в учебном процессе, в трудовой деятельности;</w:t>
      </w:r>
    </w:p>
    <w:p w:rsidR="0001472F" w:rsidRPr="00A73A75" w:rsidRDefault="0001472F" w:rsidP="000147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01472F" w:rsidRPr="00A73A75" w:rsidRDefault="0001472F" w:rsidP="000147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01472F" w:rsidRPr="00A73A75" w:rsidRDefault="0001472F" w:rsidP="000147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01472F" w:rsidRPr="00A73A75" w:rsidRDefault="0001472F" w:rsidP="000147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01472F" w:rsidRDefault="0001472F" w:rsidP="0001472F">
      <w:pPr>
        <w:pStyle w:val="120"/>
        <w:shd w:val="clear" w:color="auto" w:fill="auto"/>
        <w:tabs>
          <w:tab w:val="left" w:pos="906"/>
        </w:tabs>
        <w:spacing w:line="315" w:lineRule="exact"/>
        <w:ind w:left="600" w:firstLine="0"/>
        <w:rPr>
          <w:rFonts w:ascii="Times New Roman" w:hAnsi="Times New Roman" w:cs="Times New Roman"/>
          <w:sz w:val="28"/>
          <w:szCs w:val="28"/>
        </w:rPr>
      </w:pPr>
    </w:p>
    <w:p w:rsidR="0001472F" w:rsidRDefault="0001472F" w:rsidP="0001472F">
      <w:pPr>
        <w:pStyle w:val="120"/>
        <w:shd w:val="clear" w:color="auto" w:fill="auto"/>
        <w:tabs>
          <w:tab w:val="left" w:pos="906"/>
        </w:tabs>
        <w:spacing w:line="315" w:lineRule="exact"/>
        <w:ind w:left="600" w:firstLine="0"/>
        <w:rPr>
          <w:rFonts w:ascii="Times New Roman" w:hAnsi="Times New Roman" w:cs="Times New Roman"/>
          <w:sz w:val="28"/>
          <w:szCs w:val="28"/>
        </w:rPr>
      </w:pPr>
    </w:p>
    <w:p w:rsidR="0001472F" w:rsidRDefault="0001472F" w:rsidP="0001472F">
      <w:pPr>
        <w:pStyle w:val="120"/>
        <w:shd w:val="clear" w:color="auto" w:fill="auto"/>
        <w:tabs>
          <w:tab w:val="left" w:pos="906"/>
        </w:tabs>
        <w:spacing w:line="315" w:lineRule="exact"/>
        <w:ind w:left="600" w:firstLine="0"/>
        <w:rPr>
          <w:rFonts w:ascii="Times New Roman" w:hAnsi="Times New Roman" w:cs="Times New Roman"/>
          <w:sz w:val="28"/>
          <w:szCs w:val="28"/>
        </w:rPr>
      </w:pPr>
    </w:p>
    <w:p w:rsidR="00E36C76" w:rsidRPr="00A73A75" w:rsidRDefault="00E36C76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A7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программы</w:t>
      </w:r>
    </w:p>
    <w:p w:rsidR="00067229" w:rsidRPr="00A73A75" w:rsidRDefault="00067229" w:rsidP="00485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системы и базы данных </w:t>
      </w:r>
    </w:p>
    <w:p w:rsidR="00485150" w:rsidRPr="00A73A75" w:rsidRDefault="00485150" w:rsidP="00485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485150" w:rsidRPr="00A73A75" w:rsidRDefault="00C12983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роль информации и связанных с </w:t>
      </w:r>
      <w:r w:rsidR="002079B3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процессов в окружающем мире</w:t>
      </w:r>
      <w:r w:rsidR="00485150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229" w:rsidRPr="00A73A75" w:rsidRDefault="002079B3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алгоритмическое мышление при решении задач, организации поиска</w:t>
      </w:r>
    </w:p>
    <w:p w:rsidR="00067229" w:rsidRPr="00A73A75" w:rsidRDefault="00067229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</w:t>
      </w:r>
      <w:r w:rsidR="00485150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229" w:rsidRPr="00A73A75" w:rsidRDefault="00067229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готовыми компьютерными моделями из различных предметных областей</w:t>
      </w:r>
      <w:r w:rsidR="00482EE2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229" w:rsidRPr="00A73A75" w:rsidRDefault="00067229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однотабличные базы данных</w:t>
      </w:r>
      <w:r w:rsidR="00BF6068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229" w:rsidRPr="00A73A75" w:rsidRDefault="00067229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записей в готовой базе данных;</w:t>
      </w:r>
    </w:p>
    <w:p w:rsidR="00067229" w:rsidRPr="00A73A75" w:rsidRDefault="00067229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сортировку записей в готовой базе данных</w:t>
      </w:r>
    </w:p>
    <w:p w:rsidR="00485150" w:rsidRPr="00A73A75" w:rsidRDefault="00485150" w:rsidP="00482E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067229" w:rsidRPr="00A73A75" w:rsidRDefault="00067229" w:rsidP="00EB102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lastRenderedPageBreak/>
        <w:t>определять условия и возможности применения программного средства для решения типовых задач;</w:t>
      </w:r>
    </w:p>
    <w:p w:rsidR="00067229" w:rsidRPr="00A73A75" w:rsidRDefault="00067229" w:rsidP="00EB102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67229" w:rsidRPr="00A73A75" w:rsidRDefault="00067229" w:rsidP="00267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Интернет </w:t>
      </w:r>
    </w:p>
    <w:p w:rsidR="00FE05CF" w:rsidRPr="00A73A75" w:rsidRDefault="003459AB" w:rsidP="00267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</w:t>
      </w:r>
      <w:r w:rsidR="00FE05CF"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научится: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 использованием конструкторов (</w:t>
      </w:r>
      <w:proofErr w:type="gramStart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шаблонов)  комплексные</w:t>
      </w:r>
      <w:proofErr w:type="gramEnd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объекты в виде веб-странички,  включающей графические объекты;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осуществлять взаимодействие посредством электронной почты, чата, форума;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A7568E" w:rsidRPr="00A73A75" w:rsidRDefault="00A7568E" w:rsidP="00EB10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75">
        <w:rPr>
          <w:rFonts w:ascii="Times New Roman" w:hAnsi="Times New Roman" w:cs="Times New Roman"/>
          <w:sz w:val="28"/>
          <w:szCs w:val="28"/>
        </w:rPr>
        <w:t>создавать с использованием конструкторов (</w:t>
      </w:r>
      <w:proofErr w:type="gramStart"/>
      <w:r w:rsidRPr="00A73A75">
        <w:rPr>
          <w:rFonts w:ascii="Times New Roman" w:hAnsi="Times New Roman" w:cs="Times New Roman"/>
          <w:sz w:val="28"/>
          <w:szCs w:val="28"/>
        </w:rPr>
        <w:t>шаблонов)  комплексные</w:t>
      </w:r>
      <w:proofErr w:type="gramEnd"/>
      <w:r w:rsidRPr="00A73A75">
        <w:rPr>
          <w:rFonts w:ascii="Times New Roman" w:hAnsi="Times New Roman" w:cs="Times New Roman"/>
          <w:sz w:val="28"/>
          <w:szCs w:val="28"/>
        </w:rPr>
        <w:t xml:space="preserve"> информационные объекты в виде веб-странички,  включающей графические объекты;</w:t>
      </w:r>
    </w:p>
    <w:p w:rsidR="00FE05CF" w:rsidRPr="00A73A75" w:rsidRDefault="003459AB" w:rsidP="00267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</w:t>
      </w:r>
      <w:r w:rsidR="00FE05CF"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706CEC" w:rsidRPr="00A73A75" w:rsidRDefault="00CD5655" w:rsidP="00EB102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представления информации в соответствии с поставленной задачей</w:t>
      </w:r>
      <w:r w:rsidR="00633AA6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6CEC" w:rsidRPr="00A73A75" w:rsidRDefault="00706CEC" w:rsidP="00EB102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706CEC" w:rsidRPr="00A73A75" w:rsidRDefault="00706CEC" w:rsidP="00EB102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приводить примеры ситуаций, в которых требуется поиск информации;</w:t>
      </w:r>
    </w:p>
    <w:p w:rsidR="00706CEC" w:rsidRPr="00A73A75" w:rsidRDefault="00706CEC" w:rsidP="00EB102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633AA6" w:rsidRPr="00A73A75" w:rsidRDefault="00067229" w:rsidP="00633A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моделирование</w:t>
      </w:r>
      <w:r w:rsidR="00633AA6" w:rsidRPr="00A73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05CF" w:rsidRPr="00A73A75" w:rsidRDefault="003459AB" w:rsidP="00267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</w:t>
      </w:r>
      <w:r w:rsidR="00FE05CF"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научится</w:t>
      </w:r>
      <w:r w:rsidR="00FE05CF" w:rsidRPr="00A73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A33B0" w:rsidRPr="00A73A75" w:rsidRDefault="00EA33B0" w:rsidP="00EB102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EA33B0" w:rsidRPr="00A73A75" w:rsidRDefault="00EA33B0" w:rsidP="00EB102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инструменты текстового редактора для выполнения базовых операций по созданию текстовых документов;</w:t>
      </w:r>
    </w:p>
    <w:p w:rsidR="00EA33B0" w:rsidRPr="00A73A75" w:rsidRDefault="00EA33B0" w:rsidP="00EB102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инструменты графического редактора для выполнения базовых операций по созданию изображений;</w:t>
      </w:r>
    </w:p>
    <w:p w:rsidR="00EA33B0" w:rsidRPr="00A73A75" w:rsidRDefault="00EA33B0" w:rsidP="00EB102C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26"/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подбирать иллюстративный материал, соответствующий замыслу создаваемого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>мультимедийного объекта.</w:t>
      </w:r>
    </w:p>
    <w:p w:rsidR="00EA33B0" w:rsidRPr="00A73A75" w:rsidRDefault="00EA33B0" w:rsidP="00EB102C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создавать несложные текстовые документы на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>родном и иностранном языках;</w:t>
      </w:r>
    </w:p>
    <w:p w:rsidR="00EA33B0" w:rsidRPr="00A73A75" w:rsidRDefault="00EA33B0" w:rsidP="00EB102C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26"/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выделять, перемещать и удалять фрагменты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 xml:space="preserve">текста; </w:t>
      </w:r>
    </w:p>
    <w:p w:rsidR="00EA33B0" w:rsidRPr="00A73A75" w:rsidRDefault="00EA33B0" w:rsidP="00EB102C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lastRenderedPageBreak/>
        <w:t>создавать тексты с повторяющимися</w:t>
      </w:r>
      <w:r w:rsidRPr="00A73A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3A75">
        <w:rPr>
          <w:rStyle w:val="c26"/>
          <w:color w:val="000000"/>
          <w:sz w:val="28"/>
          <w:szCs w:val="28"/>
        </w:rPr>
        <w:t>фрагментами;</w:t>
      </w:r>
    </w:p>
    <w:p w:rsidR="00EA33B0" w:rsidRPr="00A73A75" w:rsidRDefault="00EA33B0" w:rsidP="00EB102C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26"/>
          <w:color w:val="000000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EA33B0" w:rsidRPr="00A73A75" w:rsidRDefault="00EA33B0" w:rsidP="00EB102C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12"/>
          <w:color w:val="000000"/>
          <w:sz w:val="28"/>
          <w:szCs w:val="28"/>
        </w:rPr>
        <w:t>оформлять текст в соответствии с заданными требованиями к шрифту, его начертанию, размеру и</w:t>
      </w:r>
    </w:p>
    <w:p w:rsidR="00EA33B0" w:rsidRPr="00A73A75" w:rsidRDefault="00EA33B0" w:rsidP="00EB102C">
      <w:pPr>
        <w:pStyle w:val="c3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73A75">
        <w:rPr>
          <w:rStyle w:val="c40"/>
          <w:color w:val="000000"/>
          <w:sz w:val="28"/>
          <w:szCs w:val="28"/>
        </w:rPr>
        <w:t>цвету, к выравниванию текста.</w:t>
      </w:r>
    </w:p>
    <w:p w:rsidR="00FE05CF" w:rsidRPr="00A73A75" w:rsidRDefault="003459AB" w:rsidP="00267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ученик </w:t>
      </w:r>
      <w:r w:rsidR="00FE05CF"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получит возможность научиться:</w:t>
      </w:r>
    </w:p>
    <w:p w:rsidR="00EA33B0" w:rsidRPr="00A73A75" w:rsidRDefault="00EA33B0" w:rsidP="00EB102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 сложных графических объектах простые (графические примитивы);</w:t>
      </w:r>
    </w:p>
    <w:p w:rsidR="00633AA6" w:rsidRPr="00A73A75" w:rsidRDefault="00EA33B0" w:rsidP="00EB102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 по конструированию сложных графических объектов из простых;</w:t>
      </w:r>
    </w:p>
    <w:p w:rsidR="00633AA6" w:rsidRPr="00A73A75" w:rsidRDefault="002079B3" w:rsidP="00EB102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r w:rsidR="00633AA6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обработки одномерных массивов;</w:t>
      </w:r>
    </w:p>
    <w:p w:rsidR="00633AA6" w:rsidRPr="00A73A75" w:rsidRDefault="00633AA6" w:rsidP="00EB102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отлаживать, и исполнять программы в системе программирования.</w:t>
      </w:r>
    </w:p>
    <w:p w:rsidR="00EA33B0" w:rsidRPr="00A73A75" w:rsidRDefault="00EA33B0" w:rsidP="00EB102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планировать последовательность событий на заданную тему;</w:t>
      </w:r>
    </w:p>
    <w:p w:rsidR="00067229" w:rsidRPr="00A73A75" w:rsidRDefault="00067229" w:rsidP="00067229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социальной информатики</w:t>
      </w:r>
    </w:p>
    <w:p w:rsidR="00067229" w:rsidRPr="00A73A75" w:rsidRDefault="00067229" w:rsidP="000672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научится</w:t>
      </w:r>
      <w:r w:rsidRPr="00A73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67229" w:rsidRPr="00A73A75" w:rsidRDefault="00EA33B0" w:rsidP="00EB102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основные понятий и методы социальной информатики</w:t>
      </w:r>
      <w:r w:rsidR="00067229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33B0" w:rsidRPr="00A73A75" w:rsidRDefault="00EA33B0" w:rsidP="00EB10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информации с позиций интерпретации ее человеком или автоматизированной системой (достоверность, объективность, полнота, актуальность и т.п.);</w:t>
      </w:r>
    </w:p>
    <w:p w:rsidR="00EA33B0" w:rsidRPr="00A73A75" w:rsidRDefault="00EA33B0" w:rsidP="00EB10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A33B0" w:rsidRPr="00A73A75" w:rsidRDefault="00067229" w:rsidP="00EB102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понимать, что такое </w:t>
      </w:r>
      <w:r w:rsidR="00EA33B0"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 право и интеллектуальная собственность; юридические аспекты и проблемы использования ИКТ в быту, в учебном процессе, в трудовой деятельности;</w:t>
      </w:r>
    </w:p>
    <w:p w:rsidR="00E31767" w:rsidRPr="00A73A75" w:rsidRDefault="00E31767" w:rsidP="00EB102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E31767" w:rsidRPr="00A73A75" w:rsidRDefault="00E31767" w:rsidP="00EB102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067229" w:rsidRPr="00A73A75" w:rsidRDefault="00067229" w:rsidP="000672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73A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31767" w:rsidRPr="00A73A75" w:rsidRDefault="00E31767" w:rsidP="00EB102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E31767" w:rsidRPr="00A73A75" w:rsidRDefault="00E31767" w:rsidP="00EB102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E31767" w:rsidRPr="00A73A75" w:rsidRDefault="00E31767" w:rsidP="00EB10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широко распространенных технических средств информационных технологий для решения </w:t>
      </w:r>
      <w:proofErr w:type="spellStart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общепользовательских</w:t>
      </w:r>
      <w:proofErr w:type="spellEnd"/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и в младших классах основной школы;</w:t>
      </w:r>
    </w:p>
    <w:p w:rsidR="00E31767" w:rsidRPr="00A73A75" w:rsidRDefault="00E31767" w:rsidP="00EB10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основными законодательными актами в информационной сфере;</w:t>
      </w:r>
    </w:p>
    <w:p w:rsidR="00E31767" w:rsidRPr="00A73A75" w:rsidRDefault="00E31767" w:rsidP="00EB10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 суть Доктрины информационной безопасности Российской Федерации</w:t>
      </w:r>
    </w:p>
    <w:p w:rsidR="00FC53B0" w:rsidRPr="00A73A75" w:rsidRDefault="00FC53B0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B47" w:rsidRPr="00A73A75" w:rsidRDefault="001F7B47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47" w:rsidRPr="00A73A75" w:rsidRDefault="001F7B47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47" w:rsidRPr="00A73A75" w:rsidRDefault="001F7B47" w:rsidP="001F7B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A75">
        <w:rPr>
          <w:rFonts w:ascii="Times New Roman" w:hAnsi="Times New Roman" w:cs="Times New Roman"/>
          <w:b/>
          <w:bCs/>
          <w:sz w:val="28"/>
          <w:szCs w:val="28"/>
        </w:rPr>
        <w:t>2.Содержание учебного предмет</w:t>
      </w:r>
      <w:r w:rsidR="0001472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F7B47" w:rsidRPr="00A73A75" w:rsidRDefault="001F7B47" w:rsidP="001F7B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</w:t>
      </w:r>
      <w:r w:rsidR="0001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стемы и базы данных – 10 ч 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системы.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систем. Модели структуры данных предметной области.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системы: назначение, состав, области приложения, техническая база, разновидности. Геоинформационные системы.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Гипертекст.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данных: назначение БД, виды моделей данных структура реляционной модели. Запросы как приложения информационной системы. Логические условия выбора.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 создание гипертекстовых структур;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информации в геоинформационных системах;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proofErr w:type="gramStart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 многотабличной</w:t>
      </w:r>
      <w:proofErr w:type="gramEnd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БД средствами конкретной СУБД; реализация простых и сложных запросов с помощью конструктора;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="00232F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отчетов,</w:t>
      </w:r>
      <w:r w:rsidR="00232FFA" w:rsidRPr="00232FFA">
        <w:rPr>
          <w:rFonts w:ascii="Times New Roman" w:hAnsi="Times New Roman" w:cs="Times New Roman"/>
          <w:sz w:val="24"/>
          <w:szCs w:val="24"/>
        </w:rPr>
        <w:t xml:space="preserve"> </w:t>
      </w:r>
      <w:r w:rsidR="00232FFA" w:rsidRPr="00232FFA">
        <w:rPr>
          <w:rFonts w:ascii="Times New Roman" w:hAnsi="Times New Roman" w:cs="Times New Roman"/>
          <w:i/>
          <w:sz w:val="28"/>
          <w:szCs w:val="28"/>
        </w:rPr>
        <w:t>логические условия выбора данных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968" w:rsidRPr="00A73A75" w:rsidRDefault="0001472F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– 10ч 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как глобальная информационная система. Информационные услуги Интернета. Поисковые информационные системы. Организация поиска информации. Описание объекта для его последующего поиска. Знакомство с инструментальными средствами создания </w:t>
      </w:r>
      <w:proofErr w:type="spellStart"/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-сайтов. Форматирование текста и размещение графики. Структура и дизайн слайда. Тестирование и публикация </w:t>
      </w:r>
      <w:proofErr w:type="spellStart"/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-сайта.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с электронной почтой и телеконференциями; работа с браузером, просмотр </w:t>
      </w:r>
      <w:proofErr w:type="spellStart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Web</w:t>
      </w:r>
      <w:proofErr w:type="spellEnd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-страниц;</w:t>
      </w:r>
      <w:r w:rsidRPr="00A73A7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сохранение загруженных </w:t>
      </w:r>
      <w:proofErr w:type="spellStart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Web</w:t>
      </w:r>
      <w:proofErr w:type="spellEnd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Start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страниц;  работа</w:t>
      </w:r>
      <w:proofErr w:type="gramEnd"/>
      <w:r w:rsidRPr="00A7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поисковыми системами; разработка сайта.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моделирование – 11 ч (5+6)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информационное моделирование. Модель, виды моделей, этапы построения компьютерной информационной модели. Моделирование зависимостей между величинами. Величина и ее свойства, виды моделей. Модели статистического прогнозирования. Статистические данные. Регрессионная модель. Метод наименьших квадратов. Корреляционные зависимости. Корреляционный анализ. Коэффициент корреляции ρ. Модели оптимального планирования. Поиск решения для решения задач оптимального планирования. 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работы: получение регрессионных моделей в </w:t>
      </w:r>
      <w:proofErr w:type="spell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Microsoft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Excel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прогнозирование</w:t>
      </w:r>
      <w:proofErr w:type="gram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Microsoft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Excel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A73A75">
        <w:rPr>
          <w:rFonts w:ascii="Calibri" w:eastAsia="Calibri" w:hAnsi="Calibri" w:cs="Calibri"/>
          <w:i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расчет корреляционных зависимостей в </w:t>
      </w:r>
      <w:proofErr w:type="spell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Microsoft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Excel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A73A75">
        <w:rPr>
          <w:rFonts w:ascii="Calibri" w:eastAsia="Calibri" w:hAnsi="Calibri" w:cs="Calibri"/>
          <w:i/>
          <w:sz w:val="28"/>
          <w:szCs w:val="28"/>
          <w:lang w:eastAsia="zh-CN"/>
        </w:rPr>
        <w:t xml:space="preserve"> </w:t>
      </w:r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задачи оптимального планирования в </w:t>
      </w:r>
      <w:proofErr w:type="spell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Microsoft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Excel</w:t>
      </w:r>
      <w:proofErr w:type="spellEnd"/>
      <w:r w:rsidRPr="00A7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3B0968" w:rsidRPr="00A73A75" w:rsidRDefault="003B0968" w:rsidP="003B0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социальной информатики (3 часа)</w:t>
      </w:r>
    </w:p>
    <w:p w:rsidR="003B0968" w:rsidRPr="00A73A75" w:rsidRDefault="003B0968" w:rsidP="003B0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информационного общества</w:t>
      </w:r>
      <w:r w:rsidRPr="00A73A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7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Этические и правовые нормы информационной деятельности человека.</w:t>
      </w:r>
    </w:p>
    <w:p w:rsidR="00AC2F56" w:rsidRPr="00A73A75" w:rsidRDefault="00AC2F56" w:rsidP="00D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AF" w:rsidRDefault="00D07C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72F" w:rsidRDefault="00A73A75" w:rsidP="0001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3.Тематическое планирование, в том числе с учетом рабочей программы воспитания с указанием количества часов,</w:t>
      </w:r>
    </w:p>
    <w:p w:rsidR="00A73A75" w:rsidRDefault="00A73A75" w:rsidP="0001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отводимых на освоение каждой темы</w:t>
      </w:r>
    </w:p>
    <w:p w:rsidR="0001472F" w:rsidRPr="00387E59" w:rsidRDefault="0001472F" w:rsidP="0001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1313"/>
        <w:gridCol w:w="851"/>
        <w:gridCol w:w="812"/>
        <w:gridCol w:w="977"/>
        <w:gridCol w:w="2136"/>
      </w:tblGrid>
      <w:tr w:rsidR="0001472F" w:rsidRPr="007E05DE" w:rsidTr="0001472F">
        <w:trPr>
          <w:trHeight w:val="720"/>
        </w:trPr>
        <w:tc>
          <w:tcPr>
            <w:tcW w:w="570" w:type="dxa"/>
            <w:vMerge w:val="restart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 w:rsidRPr="00387E59">
              <w:rPr>
                <w:sz w:val="28"/>
                <w:szCs w:val="28"/>
              </w:rPr>
              <w:t>№</w:t>
            </w:r>
          </w:p>
          <w:p w:rsidR="0001472F" w:rsidRPr="00387E59" w:rsidRDefault="0001472F" w:rsidP="000147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387E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86" w:type="dxa"/>
            <w:vMerge w:val="restart"/>
          </w:tcPr>
          <w:p w:rsidR="0001472F" w:rsidRPr="007E05DE" w:rsidRDefault="0001472F" w:rsidP="0001472F">
            <w:pPr>
              <w:jc w:val="center"/>
              <w:rPr>
                <w:sz w:val="28"/>
                <w:szCs w:val="28"/>
              </w:rPr>
            </w:pPr>
            <w:r w:rsidRPr="007E05DE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313" w:type="dxa"/>
            <w:vMerge w:val="restart"/>
          </w:tcPr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</w:t>
            </w:r>
            <w:proofErr w:type="spellEnd"/>
            <w:r w:rsidRPr="007E05DE">
              <w:rPr>
                <w:sz w:val="28"/>
                <w:szCs w:val="28"/>
              </w:rPr>
              <w:t xml:space="preserve"> </w:t>
            </w:r>
          </w:p>
          <w:p w:rsidR="0001472F" w:rsidRPr="007E05DE" w:rsidRDefault="0001472F" w:rsidP="0001472F">
            <w:pPr>
              <w:jc w:val="center"/>
              <w:rPr>
                <w:sz w:val="28"/>
                <w:szCs w:val="28"/>
              </w:rPr>
            </w:pPr>
            <w:r w:rsidRPr="007E05DE">
              <w:rPr>
                <w:sz w:val="28"/>
                <w:szCs w:val="28"/>
              </w:rPr>
              <w:t>часов</w:t>
            </w:r>
          </w:p>
        </w:tc>
        <w:tc>
          <w:tcPr>
            <w:tcW w:w="2640" w:type="dxa"/>
            <w:gridSpan w:val="3"/>
          </w:tcPr>
          <w:p w:rsidR="0001472F" w:rsidRPr="007E05DE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36" w:type="dxa"/>
            <w:vMerge w:val="restart"/>
          </w:tcPr>
          <w:p w:rsidR="0001472F" w:rsidRPr="007E05DE" w:rsidRDefault="0001472F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воспитания «Школьный урок»</w:t>
            </w:r>
          </w:p>
        </w:tc>
      </w:tr>
      <w:tr w:rsidR="0001472F" w:rsidRPr="007E05DE" w:rsidTr="0001472F">
        <w:trPr>
          <w:trHeight w:val="990"/>
        </w:trPr>
        <w:tc>
          <w:tcPr>
            <w:tcW w:w="570" w:type="dxa"/>
            <w:vMerge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01472F" w:rsidRPr="007E05DE" w:rsidRDefault="0001472F" w:rsidP="0001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01472F" w:rsidRPr="007E05DE" w:rsidRDefault="0001472F" w:rsidP="0001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</w:p>
        </w:tc>
        <w:tc>
          <w:tcPr>
            <w:tcW w:w="812" w:type="dxa"/>
          </w:tcPr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977" w:type="dxa"/>
          </w:tcPr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</w:p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</w:p>
        </w:tc>
        <w:tc>
          <w:tcPr>
            <w:tcW w:w="2136" w:type="dxa"/>
            <w:vMerge/>
          </w:tcPr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</w:p>
        </w:tc>
      </w:tr>
      <w:tr w:rsidR="0001472F" w:rsidRPr="00387E59" w:rsidTr="0001472F">
        <w:tc>
          <w:tcPr>
            <w:tcW w:w="570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 w:rsidRPr="00387E59"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01472F" w:rsidRPr="00A73A75" w:rsidRDefault="0001472F" w:rsidP="0001472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A75">
              <w:rPr>
                <w:b/>
                <w:bCs/>
                <w:sz w:val="28"/>
                <w:szCs w:val="28"/>
              </w:rPr>
              <w:t>Информационные системы и базы данных</w:t>
            </w:r>
            <w:r w:rsidRPr="00A73A75">
              <w:rPr>
                <w:sz w:val="28"/>
                <w:szCs w:val="28"/>
              </w:rPr>
              <w:t xml:space="preserve"> </w:t>
            </w:r>
          </w:p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01472F" w:rsidRPr="00387E59" w:rsidRDefault="00232FFA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01472F" w:rsidRPr="00387E59" w:rsidRDefault="00232FFA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уроках информатики.</w:t>
            </w:r>
          </w:p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цифры «Искусственный интеллект в образовании»</w:t>
            </w:r>
          </w:p>
        </w:tc>
      </w:tr>
      <w:tr w:rsidR="0001472F" w:rsidRPr="00387E59" w:rsidTr="0001472F">
        <w:tc>
          <w:tcPr>
            <w:tcW w:w="570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 w:rsidRPr="00387E59">
              <w:rPr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Интернет</w:t>
            </w:r>
          </w:p>
        </w:tc>
        <w:tc>
          <w:tcPr>
            <w:tcW w:w="1313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01472F" w:rsidRPr="00387E59" w:rsidRDefault="00471FE1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01472F" w:rsidRPr="002930E5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в сети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2930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Единый урок «Права человека»</w:t>
            </w:r>
          </w:p>
        </w:tc>
      </w:tr>
      <w:tr w:rsidR="0001472F" w:rsidRPr="00387E59" w:rsidTr="0001472F">
        <w:tc>
          <w:tcPr>
            <w:tcW w:w="570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 w:rsidRPr="00387E59">
              <w:rPr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 w:rsidRPr="00A73A75">
              <w:rPr>
                <w:b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313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01472F" w:rsidRPr="00387E59" w:rsidRDefault="00471FE1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азбуки Брайля.</w:t>
            </w:r>
          </w:p>
          <w:p w:rsidR="0001472F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«ОБЖ».</w:t>
            </w:r>
          </w:p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01472F" w:rsidRPr="00387E59" w:rsidTr="0001472F">
        <w:tc>
          <w:tcPr>
            <w:tcW w:w="570" w:type="dxa"/>
          </w:tcPr>
          <w:p w:rsidR="0001472F" w:rsidRPr="00387E59" w:rsidRDefault="00002739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:rsidR="0001472F" w:rsidRPr="00A73A75" w:rsidRDefault="00002739" w:rsidP="0001472F">
            <w:pPr>
              <w:rPr>
                <w:b/>
                <w:sz w:val="28"/>
                <w:szCs w:val="28"/>
              </w:rPr>
            </w:pPr>
            <w:r w:rsidRPr="00A73A75">
              <w:rPr>
                <w:b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1313" w:type="dxa"/>
          </w:tcPr>
          <w:p w:rsidR="0001472F" w:rsidRDefault="00002739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472F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1472F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01472F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01472F" w:rsidRDefault="00002739" w:rsidP="000147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212121"/>
                <w:sz w:val="28"/>
                <w:szCs w:val="28"/>
              </w:rPr>
              <w:t>День Победы советского народа в Великой Отечественной войне</w:t>
            </w:r>
          </w:p>
        </w:tc>
      </w:tr>
      <w:tr w:rsidR="0001472F" w:rsidRPr="00387E59" w:rsidTr="0001472F">
        <w:tc>
          <w:tcPr>
            <w:tcW w:w="570" w:type="dxa"/>
          </w:tcPr>
          <w:p w:rsidR="0001472F" w:rsidRPr="00387E59" w:rsidRDefault="00002739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6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313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</w:tr>
      <w:tr w:rsidR="0001472F" w:rsidRPr="00387E59" w:rsidTr="0001472F">
        <w:tc>
          <w:tcPr>
            <w:tcW w:w="570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13" w:type="dxa"/>
          </w:tcPr>
          <w:p w:rsidR="0001472F" w:rsidRPr="00387E59" w:rsidRDefault="0001472F" w:rsidP="0001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01472F" w:rsidRPr="00387E59" w:rsidRDefault="0001472F" w:rsidP="0001472F">
            <w:pPr>
              <w:rPr>
                <w:sz w:val="28"/>
                <w:szCs w:val="28"/>
              </w:rPr>
            </w:pPr>
          </w:p>
        </w:tc>
      </w:tr>
    </w:tbl>
    <w:p w:rsidR="0001472F" w:rsidRDefault="0001472F" w:rsidP="0001472F">
      <w:pPr>
        <w:rPr>
          <w:rFonts w:ascii="Times New Roman" w:hAnsi="Times New Roman" w:cs="Times New Roman"/>
          <w:sz w:val="28"/>
          <w:szCs w:val="28"/>
        </w:rPr>
      </w:pPr>
    </w:p>
    <w:p w:rsidR="0001472F" w:rsidRDefault="0001472F" w:rsidP="000147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85"/>
        <w:gridCol w:w="3853"/>
        <w:gridCol w:w="1935"/>
        <w:gridCol w:w="1918"/>
      </w:tblGrid>
      <w:tr w:rsidR="00232FFA" w:rsidRPr="00471FE1" w:rsidTr="00232FFA">
        <w:trPr>
          <w:trHeight w:val="13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32FFA" w:rsidRPr="00471FE1" w:rsidRDefault="00232FFA" w:rsidP="000147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32FFA" w:rsidRPr="00471FE1" w:rsidTr="00232FFA">
        <w:trPr>
          <w:trHeight w:val="41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организация рабочего места. Что такое система Модели системы. Практическая работа 1.1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Пример структурной модели предметной области </w:t>
            </w:r>
            <w:proofErr w:type="gramStart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 такое информационная система?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База данных - основа информационной системы. Практическая работа 1.2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Проектирование многотабличной базы данных. Практическая работа 1.3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данных. Практическая работа 1.4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Запросы как приложения информационной системы. Практическая работа1.5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Логические условия выбора данных. Практическая работа 1.6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теме: "Информационные системы и базы данных" Контрольная работа №1 на 25 мин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Организация глобальных сетей. Практическая работа 2.1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Организация глобальных сетей. Практическая работа 2.2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Интернет как глобальная информационная система. Практическая работа 2.3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Всемирная паутина. Практическая работа 2.4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разработки </w:t>
            </w:r>
            <w:proofErr w:type="spellStart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-сайтов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разработки </w:t>
            </w:r>
            <w:proofErr w:type="spellStart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-сайтов. Практическая работа 2.5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Создание сайта "Домашняя страница"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Создание сайта "Домашняя страница". Практическая работа 2.6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таблиц и списков на </w:t>
            </w:r>
            <w:proofErr w:type="spellStart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-странице. Практическая работа 2.7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471FE1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Компьютерное информационное моделирование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Моделирование зависимостей между величинами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Моделирование зависимостей между величинами. Практическая работа 3.1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Моделирование статистического прогнозирования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Моделирование статистического прогнозирования. Практическая работа 3.2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Моделирование корреляционных зависимостей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Моделирование корреляционных зависимостей. Практическая работа 3.4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 оптимального планирования.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Модели оптимального планирования. Практическая работа 3.6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471FE1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ресурсы. Информационное общество.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в информационной сфере.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rPr>
          <w:trHeight w:val="35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Проблема информационной безопасности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FA" w:rsidRPr="00471FE1" w:rsidTr="00232F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FFA" w:rsidRPr="00471FE1" w:rsidRDefault="00232FFA" w:rsidP="0001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471FE1" w:rsidP="00471F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FE1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FA" w:rsidRPr="00471FE1" w:rsidRDefault="00232FFA" w:rsidP="0001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540" w:rsidRPr="00471FE1" w:rsidRDefault="00267540" w:rsidP="00D7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7540" w:rsidRPr="00471FE1" w:rsidRDefault="00267540" w:rsidP="00D7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7540" w:rsidRPr="00471FE1" w:rsidRDefault="00267540" w:rsidP="00D7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7540" w:rsidRPr="00471FE1" w:rsidRDefault="00267540" w:rsidP="00D7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207CB" w:rsidRPr="00471FE1" w:rsidTr="0001472F">
        <w:tc>
          <w:tcPr>
            <w:tcW w:w="5920" w:type="dxa"/>
          </w:tcPr>
          <w:p w:rsidR="002207CB" w:rsidRPr="00471FE1" w:rsidRDefault="002207CB" w:rsidP="008A2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2207CB" w:rsidRPr="00471FE1" w:rsidRDefault="002207CB" w:rsidP="008A2A56">
            <w:pPr>
              <w:rPr>
                <w:sz w:val="28"/>
                <w:szCs w:val="28"/>
              </w:rPr>
            </w:pPr>
          </w:p>
        </w:tc>
      </w:tr>
    </w:tbl>
    <w:p w:rsidR="00471FE1" w:rsidRPr="00471FE1" w:rsidRDefault="00471FE1" w:rsidP="00471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E1">
        <w:rPr>
          <w:rFonts w:ascii="Times New Roman" w:hAnsi="Times New Roman" w:cs="Times New Roman"/>
          <w:b/>
          <w:sz w:val="28"/>
          <w:szCs w:val="28"/>
        </w:rPr>
        <w:t>4.Учебно – методический комплект</w:t>
      </w:r>
    </w:p>
    <w:p w:rsidR="00471FE1" w:rsidRPr="00471FE1" w:rsidRDefault="00471FE1" w:rsidP="00471FE1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Информатика. Базовый уровень: учебник для 11 класса / И.Г. Семакин, Е.К. </w:t>
      </w:r>
      <w:proofErr w:type="spellStart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Т.Ю. Шеина. – 3-е изд. – М.: БИНОМ. Лаборатория знаний.2019. – 264 с: ил.</w:t>
      </w:r>
    </w:p>
    <w:p w:rsidR="00471FE1" w:rsidRPr="00471FE1" w:rsidRDefault="00471FE1" w:rsidP="00471FE1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http://school-collection.edu.ru/ - единая коллекция цифровых образовательных ресурсов.</w:t>
      </w:r>
    </w:p>
    <w:p w:rsidR="00471FE1" w:rsidRPr="00471FE1" w:rsidRDefault="00471FE1" w:rsidP="00471F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471FE1" w:rsidRPr="00471FE1" w:rsidRDefault="00471FE1" w:rsidP="00471FE1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ИКТ. Базовый уровень 10 – 11 классы: методическое пособие / </w:t>
      </w:r>
      <w:proofErr w:type="spellStart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И.Г.Семакин</w:t>
      </w:r>
      <w:proofErr w:type="spellEnd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Е.К. </w:t>
      </w:r>
      <w:proofErr w:type="spellStart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Хеннен</w:t>
      </w:r>
      <w:proofErr w:type="spellEnd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М,:</w:t>
      </w:r>
      <w:proofErr w:type="gramEnd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2008. – 102 с.: ил.</w:t>
      </w:r>
    </w:p>
    <w:p w:rsidR="00471FE1" w:rsidRPr="00471FE1" w:rsidRDefault="00471FE1" w:rsidP="00471FE1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10–11 классы. Базовый уровень: методическое пособие / И.Г. Семакин. — М.: БИНОМ. Лаборатория знаний, 2016. — 64 с.: ил</w:t>
      </w:r>
    </w:p>
    <w:p w:rsidR="00471FE1" w:rsidRPr="00471FE1" w:rsidRDefault="00471FE1" w:rsidP="00471FE1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Информатика. Базовый уровень: учебник для 11 класса / И.Г. Семакин, Е.К. </w:t>
      </w:r>
      <w:proofErr w:type="spellStart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 w:rsidRPr="0047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Т.Ю. Шеина. – 3-е изд. – М.: БИНОМ. Лаборатория знаний.2014. – 264 с: ил.</w:t>
      </w:r>
    </w:p>
    <w:p w:rsidR="00471FE1" w:rsidRPr="00471FE1" w:rsidRDefault="00471FE1" w:rsidP="00471FE1">
      <w:pPr>
        <w:rPr>
          <w:rFonts w:ascii="Times New Roman" w:hAnsi="Times New Roman" w:cs="Times New Roman"/>
          <w:b/>
          <w:sz w:val="28"/>
          <w:szCs w:val="28"/>
        </w:rPr>
      </w:pPr>
    </w:p>
    <w:p w:rsidR="00AC2F56" w:rsidRPr="00471FE1" w:rsidRDefault="00AC2F56" w:rsidP="00133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56" w:rsidRPr="00471FE1" w:rsidRDefault="00AC2F56" w:rsidP="00133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56" w:rsidRPr="00471FE1" w:rsidRDefault="00AC2F56" w:rsidP="00133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56" w:rsidRPr="00471FE1" w:rsidRDefault="00AC2F56" w:rsidP="00133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56" w:rsidRPr="005705C3" w:rsidRDefault="00AC2F56" w:rsidP="00133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8D2" w:rsidRPr="005705C3" w:rsidRDefault="002A68D2" w:rsidP="00FE3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8D2" w:rsidRPr="005705C3" w:rsidSect="00267540">
      <w:footerReference w:type="default" r:id="rId9"/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A3" w:rsidRDefault="008440A3" w:rsidP="00267540">
      <w:pPr>
        <w:spacing w:after="0" w:line="240" w:lineRule="auto"/>
      </w:pPr>
      <w:r>
        <w:separator/>
      </w:r>
    </w:p>
  </w:endnote>
  <w:endnote w:type="continuationSeparator" w:id="0">
    <w:p w:rsidR="008440A3" w:rsidRDefault="008440A3" w:rsidP="0026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2F" w:rsidRDefault="000147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A3" w:rsidRDefault="008440A3" w:rsidP="00267540">
      <w:pPr>
        <w:spacing w:after="0" w:line="240" w:lineRule="auto"/>
      </w:pPr>
      <w:r>
        <w:separator/>
      </w:r>
    </w:p>
  </w:footnote>
  <w:footnote w:type="continuationSeparator" w:id="0">
    <w:p w:rsidR="008440A3" w:rsidRDefault="008440A3" w:rsidP="0026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40E"/>
    <w:multiLevelType w:val="multilevel"/>
    <w:tmpl w:val="0054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03341"/>
    <w:multiLevelType w:val="hybridMultilevel"/>
    <w:tmpl w:val="39E69F66"/>
    <w:lvl w:ilvl="0" w:tplc="926E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614CE7"/>
    <w:multiLevelType w:val="hybridMultilevel"/>
    <w:tmpl w:val="C2C69BA6"/>
    <w:lvl w:ilvl="0" w:tplc="C0B09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5D4D"/>
    <w:multiLevelType w:val="hybridMultilevel"/>
    <w:tmpl w:val="1AD23E96"/>
    <w:lvl w:ilvl="0" w:tplc="C0B09B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522C9"/>
    <w:multiLevelType w:val="multilevel"/>
    <w:tmpl w:val="74C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51FAB"/>
    <w:multiLevelType w:val="multilevel"/>
    <w:tmpl w:val="551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C22D3"/>
    <w:multiLevelType w:val="multilevel"/>
    <w:tmpl w:val="4B7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1CE1"/>
    <w:multiLevelType w:val="multilevel"/>
    <w:tmpl w:val="524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06510"/>
    <w:multiLevelType w:val="multilevel"/>
    <w:tmpl w:val="D2A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171D6"/>
    <w:multiLevelType w:val="hybridMultilevel"/>
    <w:tmpl w:val="3F1EBAC6"/>
    <w:lvl w:ilvl="0" w:tplc="D0D4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23F95"/>
    <w:multiLevelType w:val="multilevel"/>
    <w:tmpl w:val="E0B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6D0821"/>
    <w:multiLevelType w:val="multilevel"/>
    <w:tmpl w:val="2DAA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025A2"/>
    <w:multiLevelType w:val="hybridMultilevel"/>
    <w:tmpl w:val="DE805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296A"/>
    <w:multiLevelType w:val="multilevel"/>
    <w:tmpl w:val="EE9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B56F5"/>
    <w:multiLevelType w:val="multilevel"/>
    <w:tmpl w:val="9A2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6"/>
  </w:num>
  <w:num w:numId="16">
    <w:abstractNumId w:val="15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6"/>
    <w:rsid w:val="00002739"/>
    <w:rsid w:val="0001472F"/>
    <w:rsid w:val="00026360"/>
    <w:rsid w:val="00030C3E"/>
    <w:rsid w:val="00037248"/>
    <w:rsid w:val="0004687B"/>
    <w:rsid w:val="000528B7"/>
    <w:rsid w:val="00060D3C"/>
    <w:rsid w:val="00067229"/>
    <w:rsid w:val="000B3C92"/>
    <w:rsid w:val="000B3DB1"/>
    <w:rsid w:val="000D1F09"/>
    <w:rsid w:val="000D6F95"/>
    <w:rsid w:val="000F469B"/>
    <w:rsid w:val="001171DF"/>
    <w:rsid w:val="00117A7D"/>
    <w:rsid w:val="001335B0"/>
    <w:rsid w:val="00156DE4"/>
    <w:rsid w:val="001778E8"/>
    <w:rsid w:val="0018107F"/>
    <w:rsid w:val="001A2D5A"/>
    <w:rsid w:val="001C6A68"/>
    <w:rsid w:val="001E0E51"/>
    <w:rsid w:val="001E7B55"/>
    <w:rsid w:val="001F0ED5"/>
    <w:rsid w:val="001F7B47"/>
    <w:rsid w:val="002079B3"/>
    <w:rsid w:val="002207CB"/>
    <w:rsid w:val="00232FFA"/>
    <w:rsid w:val="00240AF7"/>
    <w:rsid w:val="002478E3"/>
    <w:rsid w:val="00267540"/>
    <w:rsid w:val="00277DBD"/>
    <w:rsid w:val="002A33EE"/>
    <w:rsid w:val="002A68D2"/>
    <w:rsid w:val="003138A8"/>
    <w:rsid w:val="00325842"/>
    <w:rsid w:val="003459AB"/>
    <w:rsid w:val="00354025"/>
    <w:rsid w:val="00355D1C"/>
    <w:rsid w:val="00377F71"/>
    <w:rsid w:val="00383175"/>
    <w:rsid w:val="003A2BF2"/>
    <w:rsid w:val="003B0968"/>
    <w:rsid w:val="003D381A"/>
    <w:rsid w:val="00400E8B"/>
    <w:rsid w:val="0043373A"/>
    <w:rsid w:val="00445C02"/>
    <w:rsid w:val="00471FE1"/>
    <w:rsid w:val="00473764"/>
    <w:rsid w:val="00480F55"/>
    <w:rsid w:val="00482EE2"/>
    <w:rsid w:val="00485150"/>
    <w:rsid w:val="004B39D1"/>
    <w:rsid w:val="004B5D3A"/>
    <w:rsid w:val="004D5B8A"/>
    <w:rsid w:val="004F7DA9"/>
    <w:rsid w:val="00501C1A"/>
    <w:rsid w:val="00513E09"/>
    <w:rsid w:val="00524560"/>
    <w:rsid w:val="0053277A"/>
    <w:rsid w:val="00533437"/>
    <w:rsid w:val="005705C3"/>
    <w:rsid w:val="00583A3D"/>
    <w:rsid w:val="005C143B"/>
    <w:rsid w:val="005D10A0"/>
    <w:rsid w:val="005E5D6E"/>
    <w:rsid w:val="00633AA6"/>
    <w:rsid w:val="00636E7E"/>
    <w:rsid w:val="0066578A"/>
    <w:rsid w:val="006978F2"/>
    <w:rsid w:val="006E22DA"/>
    <w:rsid w:val="00706CEC"/>
    <w:rsid w:val="00764364"/>
    <w:rsid w:val="00765452"/>
    <w:rsid w:val="007A11EF"/>
    <w:rsid w:val="007C3870"/>
    <w:rsid w:val="00804A77"/>
    <w:rsid w:val="00806E6C"/>
    <w:rsid w:val="00817EFB"/>
    <w:rsid w:val="0084153F"/>
    <w:rsid w:val="008440A3"/>
    <w:rsid w:val="00856C6F"/>
    <w:rsid w:val="008800DC"/>
    <w:rsid w:val="00883B95"/>
    <w:rsid w:val="008A2A56"/>
    <w:rsid w:val="008C09D9"/>
    <w:rsid w:val="009255AB"/>
    <w:rsid w:val="0093776E"/>
    <w:rsid w:val="00945A25"/>
    <w:rsid w:val="009668F8"/>
    <w:rsid w:val="00984CF3"/>
    <w:rsid w:val="00987D82"/>
    <w:rsid w:val="009A1831"/>
    <w:rsid w:val="009E1F0C"/>
    <w:rsid w:val="009F2FD9"/>
    <w:rsid w:val="009F7AD9"/>
    <w:rsid w:val="00A55B89"/>
    <w:rsid w:val="00A72B32"/>
    <w:rsid w:val="00A73A75"/>
    <w:rsid w:val="00A7568E"/>
    <w:rsid w:val="00A85CBB"/>
    <w:rsid w:val="00AA73DB"/>
    <w:rsid w:val="00AC2F56"/>
    <w:rsid w:val="00AD5A2D"/>
    <w:rsid w:val="00AE66A5"/>
    <w:rsid w:val="00AF5BDD"/>
    <w:rsid w:val="00B074BA"/>
    <w:rsid w:val="00BA397F"/>
    <w:rsid w:val="00BB2ECA"/>
    <w:rsid w:val="00BB5987"/>
    <w:rsid w:val="00BC3E51"/>
    <w:rsid w:val="00BF6068"/>
    <w:rsid w:val="00C12983"/>
    <w:rsid w:val="00C361F7"/>
    <w:rsid w:val="00C76F57"/>
    <w:rsid w:val="00C84FEB"/>
    <w:rsid w:val="00C92489"/>
    <w:rsid w:val="00CD5655"/>
    <w:rsid w:val="00CF6669"/>
    <w:rsid w:val="00D07CAF"/>
    <w:rsid w:val="00D11697"/>
    <w:rsid w:val="00D16099"/>
    <w:rsid w:val="00D3179C"/>
    <w:rsid w:val="00D524E0"/>
    <w:rsid w:val="00D70BE2"/>
    <w:rsid w:val="00D71BF8"/>
    <w:rsid w:val="00D735C6"/>
    <w:rsid w:val="00D964D5"/>
    <w:rsid w:val="00DA045F"/>
    <w:rsid w:val="00DA0EC8"/>
    <w:rsid w:val="00DB2678"/>
    <w:rsid w:val="00E31767"/>
    <w:rsid w:val="00E36C76"/>
    <w:rsid w:val="00E401A7"/>
    <w:rsid w:val="00E47C5C"/>
    <w:rsid w:val="00E6236B"/>
    <w:rsid w:val="00EA1167"/>
    <w:rsid w:val="00EA33B0"/>
    <w:rsid w:val="00EA4F48"/>
    <w:rsid w:val="00EB0D84"/>
    <w:rsid w:val="00EB102C"/>
    <w:rsid w:val="00F033E6"/>
    <w:rsid w:val="00F4051D"/>
    <w:rsid w:val="00F83844"/>
    <w:rsid w:val="00F845E3"/>
    <w:rsid w:val="00FA32E7"/>
    <w:rsid w:val="00FC53B0"/>
    <w:rsid w:val="00FE05CF"/>
    <w:rsid w:val="00FE362B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A0197-FE2C-4C7F-924C-5B96F429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6C76"/>
  </w:style>
  <w:style w:type="character" w:customStyle="1" w:styleId="apple-converted-space">
    <w:name w:val="apple-converted-space"/>
    <w:basedOn w:val="a0"/>
    <w:rsid w:val="00E36C76"/>
  </w:style>
  <w:style w:type="character" w:customStyle="1" w:styleId="c17">
    <w:name w:val="c17"/>
    <w:basedOn w:val="a0"/>
    <w:rsid w:val="00E36C76"/>
  </w:style>
  <w:style w:type="character" w:customStyle="1" w:styleId="c40">
    <w:name w:val="c40"/>
    <w:basedOn w:val="a0"/>
    <w:rsid w:val="00E36C76"/>
  </w:style>
  <w:style w:type="character" w:customStyle="1" w:styleId="c44">
    <w:name w:val="c44"/>
    <w:basedOn w:val="a0"/>
    <w:rsid w:val="00E36C76"/>
  </w:style>
  <w:style w:type="character" w:customStyle="1" w:styleId="c63">
    <w:name w:val="c63"/>
    <w:basedOn w:val="a0"/>
    <w:rsid w:val="00E36C76"/>
  </w:style>
  <w:style w:type="character" w:customStyle="1" w:styleId="c21">
    <w:name w:val="c21"/>
    <w:basedOn w:val="a0"/>
    <w:rsid w:val="00E36C76"/>
  </w:style>
  <w:style w:type="character" w:customStyle="1" w:styleId="c42">
    <w:name w:val="c42"/>
    <w:basedOn w:val="a0"/>
    <w:rsid w:val="00E36C76"/>
  </w:style>
  <w:style w:type="character" w:customStyle="1" w:styleId="c56">
    <w:name w:val="c56"/>
    <w:basedOn w:val="a0"/>
    <w:rsid w:val="00E36C76"/>
  </w:style>
  <w:style w:type="character" w:customStyle="1" w:styleId="c24">
    <w:name w:val="c24"/>
    <w:basedOn w:val="a0"/>
    <w:rsid w:val="00E36C76"/>
  </w:style>
  <w:style w:type="paragraph" w:styleId="a5">
    <w:name w:val="List Paragraph"/>
    <w:basedOn w:val="a"/>
    <w:uiPriority w:val="34"/>
    <w:qFormat/>
    <w:rsid w:val="00325842"/>
    <w:pPr>
      <w:ind w:left="720"/>
      <w:contextualSpacing/>
    </w:pPr>
  </w:style>
  <w:style w:type="table" w:styleId="a6">
    <w:name w:val="Table Grid"/>
    <w:basedOn w:val="a1"/>
    <w:uiPriority w:val="39"/>
    <w:rsid w:val="0022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540"/>
  </w:style>
  <w:style w:type="paragraph" w:styleId="a9">
    <w:name w:val="footer"/>
    <w:basedOn w:val="a"/>
    <w:link w:val="aa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540"/>
  </w:style>
  <w:style w:type="paragraph" w:customStyle="1" w:styleId="c9">
    <w:name w:val="c9"/>
    <w:basedOn w:val="a"/>
    <w:rsid w:val="00E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A33B0"/>
  </w:style>
  <w:style w:type="character" w:customStyle="1" w:styleId="c12">
    <w:name w:val="c12"/>
    <w:basedOn w:val="a0"/>
    <w:rsid w:val="00EA33B0"/>
  </w:style>
  <w:style w:type="paragraph" w:customStyle="1" w:styleId="c30">
    <w:name w:val="c30"/>
    <w:basedOn w:val="a"/>
    <w:rsid w:val="00E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33B0"/>
  </w:style>
  <w:style w:type="character" w:customStyle="1" w:styleId="ab">
    <w:name w:val="Без интервала Знак"/>
    <w:link w:val="ac"/>
    <w:uiPriority w:val="1"/>
    <w:locked/>
    <w:rsid w:val="001F7B47"/>
  </w:style>
  <w:style w:type="paragraph" w:styleId="ac">
    <w:name w:val="No Spacing"/>
    <w:link w:val="ab"/>
    <w:uiPriority w:val="1"/>
    <w:qFormat/>
    <w:rsid w:val="001F7B47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A73A7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A75"/>
    <w:pPr>
      <w:widowControl w:val="0"/>
      <w:shd w:val="clear" w:color="auto" w:fill="FFFFFF"/>
      <w:spacing w:after="1340" w:line="260" w:lineRule="exact"/>
    </w:pPr>
  </w:style>
  <w:style w:type="character" w:customStyle="1" w:styleId="12">
    <w:name w:val="Основной текст (12)_"/>
    <w:link w:val="120"/>
    <w:locked/>
    <w:rsid w:val="00A73A75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73A75"/>
    <w:pPr>
      <w:widowControl w:val="0"/>
      <w:shd w:val="clear" w:color="auto" w:fill="FFFFFF"/>
      <w:spacing w:after="0" w:line="452" w:lineRule="exact"/>
      <w:ind w:firstLine="600"/>
      <w:jc w:val="both"/>
    </w:pPr>
    <w:rPr>
      <w:b/>
      <w:bCs/>
      <w:i/>
      <w:iCs/>
    </w:rPr>
  </w:style>
  <w:style w:type="character" w:styleId="ad">
    <w:name w:val="Hyperlink"/>
    <w:basedOn w:val="a0"/>
    <w:uiPriority w:val="99"/>
    <w:semiHidden/>
    <w:unhideWhenUsed/>
    <w:rsid w:val="000B3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orobeynia-shkola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2020-09-23T11:36:00Z</cp:lastPrinted>
  <dcterms:created xsi:type="dcterms:W3CDTF">2023-09-25T17:46:00Z</dcterms:created>
  <dcterms:modified xsi:type="dcterms:W3CDTF">2023-09-25T17:46:00Z</dcterms:modified>
</cp:coreProperties>
</file>